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3" w:rsidRDefault="002061C3" w:rsidP="003C13CC">
      <w:pPr>
        <w:rPr>
          <w:rFonts w:ascii="Arial" w:hAnsi="Arial" w:cs="Arial"/>
        </w:rPr>
      </w:pPr>
    </w:p>
    <w:p w:rsidR="00E12AF6" w:rsidRPr="00E12AF6" w:rsidRDefault="00E12AF6" w:rsidP="00E12AF6">
      <w:pPr>
        <w:widowControl w:val="0"/>
        <w:tabs>
          <w:tab w:val="left" w:pos="-91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3" w:lineRule="auto"/>
        <w:ind w:hanging="446"/>
        <w:jc w:val="center"/>
        <w:outlineLvl w:val="0"/>
        <w:rPr>
          <w:rFonts w:ascii="Calibri" w:hAnsi="Calibri" w:cs="Arial"/>
          <w:b/>
          <w:lang w:val="es-ES" w:eastAsia="es-ES"/>
        </w:rPr>
      </w:pPr>
    </w:p>
    <w:p w:rsidR="00F231C1" w:rsidRDefault="00F231C1" w:rsidP="00E12AF6">
      <w:pPr>
        <w:widowControl w:val="0"/>
        <w:tabs>
          <w:tab w:val="left" w:pos="-91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3" w:lineRule="auto"/>
        <w:ind w:hanging="446"/>
        <w:jc w:val="center"/>
        <w:outlineLvl w:val="0"/>
        <w:rPr>
          <w:rFonts w:ascii="Calibri" w:hAnsi="Calibri" w:cs="Arial"/>
          <w:b/>
          <w:lang w:val="es-ES" w:eastAsia="es-ES"/>
        </w:rPr>
      </w:pPr>
    </w:p>
    <w:p w:rsidR="00AD3A0A" w:rsidRDefault="00AD3A0A" w:rsidP="00E12AF6">
      <w:pPr>
        <w:widowControl w:val="0"/>
        <w:tabs>
          <w:tab w:val="left" w:pos="-91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3" w:lineRule="auto"/>
        <w:ind w:hanging="446"/>
        <w:jc w:val="center"/>
        <w:outlineLvl w:val="0"/>
        <w:rPr>
          <w:rFonts w:ascii="Calibri" w:hAnsi="Calibri" w:cs="Arial"/>
          <w:b/>
          <w:lang w:val="es-ES" w:eastAsia="es-ES"/>
        </w:rPr>
      </w:pPr>
    </w:p>
    <w:p w:rsidR="00E12AF6" w:rsidRPr="00E12AF6" w:rsidRDefault="00E12AF6" w:rsidP="00E12AF6">
      <w:pPr>
        <w:widowControl w:val="0"/>
        <w:tabs>
          <w:tab w:val="left" w:pos="-91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3" w:lineRule="auto"/>
        <w:ind w:hanging="446"/>
        <w:jc w:val="center"/>
        <w:outlineLvl w:val="0"/>
        <w:rPr>
          <w:rFonts w:ascii="Calibri" w:hAnsi="Calibri" w:cs="Arial"/>
          <w:b/>
          <w:lang w:val="es-ES" w:eastAsia="es-ES"/>
        </w:rPr>
      </w:pPr>
      <w:r w:rsidRPr="00E12AF6">
        <w:rPr>
          <w:rFonts w:ascii="Calibri" w:hAnsi="Calibri" w:cs="Arial"/>
          <w:b/>
          <w:lang w:val="es-ES" w:eastAsia="es-ES"/>
        </w:rPr>
        <w:t>DECLARACIÓN JURADA/ PROMESA</w:t>
      </w:r>
    </w:p>
    <w:p w:rsidR="00E12AF6" w:rsidRPr="00E12AF6" w:rsidRDefault="00E12AF6" w:rsidP="00E12AF6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 w:cs="NimbusRomanNo9L-Regular"/>
          <w:color w:val="231F20"/>
          <w:sz w:val="22"/>
          <w:szCs w:val="22"/>
          <w:lang w:val="es-ES" w:eastAsia="es-ES"/>
        </w:rPr>
      </w:pPr>
    </w:p>
    <w:p w:rsidR="00E12AF6" w:rsidRPr="00E12AF6" w:rsidRDefault="00E12AF6" w:rsidP="00E12AF6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 w:cs="NimbusRomanNo9L-Regular"/>
          <w:color w:val="231F20"/>
          <w:sz w:val="22"/>
          <w:szCs w:val="22"/>
          <w:lang w:val="es-ES" w:eastAsia="es-ES"/>
        </w:rPr>
      </w:pPr>
    </w:p>
    <w:p w:rsidR="00E12AF6" w:rsidRPr="00E12AF6" w:rsidRDefault="00E12AF6" w:rsidP="00E12AF6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 w:cs="NimbusRomanNo9L-Regular"/>
          <w:color w:val="231F20"/>
          <w:sz w:val="22"/>
          <w:szCs w:val="22"/>
          <w:lang w:val="es-ES" w:eastAsia="es-ES"/>
        </w:rPr>
      </w:pPr>
    </w:p>
    <w:p w:rsidR="00E12AF6" w:rsidRPr="00E12AF6" w:rsidRDefault="00E12AF6" w:rsidP="00E12AF6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lang w:eastAsia="es-ES"/>
        </w:rPr>
      </w:pPr>
      <w:r w:rsidRPr="00E12AF6">
        <w:rPr>
          <w:rFonts w:ascii="Calibri" w:hAnsi="Calibri" w:cs="Arial"/>
          <w:lang w:eastAsia="es-ES"/>
        </w:rPr>
        <w:t xml:space="preserve">D./Dª </w:t>
      </w:r>
      <w:r w:rsidR="00E64693">
        <w:rPr>
          <w:rFonts w:ascii="Calibri" w:hAnsi="Calibri" w:cs="Arial"/>
          <w:lang w:eastAsia="es-ES"/>
        </w:rPr>
        <w:t>______________________________________________________________________</w:t>
      </w:r>
    </w:p>
    <w:p w:rsidR="00E12AF6" w:rsidRPr="00E12AF6" w:rsidRDefault="00E12AF6" w:rsidP="00E12AF6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lang w:eastAsia="es-ES"/>
        </w:rPr>
      </w:pPr>
      <w:r w:rsidRPr="00E12AF6">
        <w:rPr>
          <w:rFonts w:ascii="Calibri" w:hAnsi="Calibri" w:cs="Arial"/>
          <w:lang w:eastAsia="es-ES"/>
        </w:rPr>
        <w:t xml:space="preserve">con DNI </w:t>
      </w:r>
      <w:r w:rsidR="00E64693">
        <w:rPr>
          <w:rFonts w:ascii="Calibri" w:hAnsi="Calibri" w:cs="Arial"/>
          <w:lang w:eastAsia="es-ES"/>
        </w:rPr>
        <w:t>___________</w:t>
      </w: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lang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lang w:eastAsia="es-ES"/>
        </w:rPr>
      </w:pPr>
    </w:p>
    <w:p w:rsidR="00E12AF6" w:rsidRDefault="00E12AF6" w:rsidP="00E12AF6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NimbusRomanNo9L-Regular"/>
          <w:color w:val="231F20"/>
          <w:lang w:val="es-ES" w:eastAsia="es-ES"/>
        </w:rPr>
      </w:pPr>
      <w:r w:rsidRPr="00E12AF6">
        <w:rPr>
          <w:rFonts w:ascii="Calibri" w:hAnsi="Calibri" w:cs="Arial"/>
          <w:lang w:eastAsia="es-ES"/>
        </w:rPr>
        <w:tab/>
      </w:r>
      <w:r w:rsidRPr="00E12AF6">
        <w:rPr>
          <w:rFonts w:ascii="Calibri" w:hAnsi="Calibri" w:cs="NimbusRomanNo9L-Regular"/>
          <w:color w:val="231F20"/>
          <w:lang w:val="es-ES" w:eastAsia="es-ES"/>
        </w:rPr>
        <w:t xml:space="preserve">Juro/ prometo </w:t>
      </w:r>
      <w:r w:rsidR="00091C13">
        <w:rPr>
          <w:rFonts w:ascii="Calibri" w:hAnsi="Calibri" w:cs="NimbusRomanNo9L-Regular"/>
          <w:color w:val="231F20"/>
          <w:lang w:val="es-ES" w:eastAsia="es-ES"/>
        </w:rPr>
        <w:t>n</w:t>
      </w:r>
      <w:r w:rsidR="00091C13" w:rsidRPr="00091C13">
        <w:rPr>
          <w:rFonts w:ascii="Calibri" w:hAnsi="Calibri" w:cs="NimbusRomanNo9L-Regular"/>
          <w:color w:val="231F20"/>
          <w:lang w:val="es-ES" w:eastAsia="es-ES"/>
        </w:rPr>
        <w:t xml:space="preserve">o haber sido separado mediante expediente disciplinario del servicio de cualquier Servicio de Salud o Administración Pública, de los órganos constitucionales o estatutarios de las Comunidades Autónomas, en los términos y durante el plazo que se establezca en la legislación que </w:t>
      </w:r>
      <w:r w:rsidR="00091C13">
        <w:rPr>
          <w:rFonts w:ascii="Calibri" w:hAnsi="Calibri" w:cs="NimbusRomanNo9L-Regular"/>
          <w:color w:val="231F20"/>
          <w:lang w:val="es-ES" w:eastAsia="es-ES"/>
        </w:rPr>
        <w:t>fuera de aplicación, ni hallarme</w:t>
      </w:r>
      <w:r w:rsidR="00091C13" w:rsidRPr="00091C13">
        <w:rPr>
          <w:rFonts w:ascii="Calibri" w:hAnsi="Calibri" w:cs="NimbusRomanNo9L-Regular"/>
          <w:color w:val="231F20"/>
          <w:lang w:val="es-ES" w:eastAsia="es-ES"/>
        </w:rPr>
        <w:t xml:space="preserve"> en inhabilitación absoluta o especial firme para empleo o cargo público por resolución judicial.</w:t>
      </w:r>
      <w:r w:rsidRPr="00E12AF6">
        <w:rPr>
          <w:rFonts w:ascii="Calibri" w:hAnsi="Calibri" w:cs="NimbusRomanNo9L-Regular"/>
          <w:color w:val="231F20"/>
          <w:lang w:val="es-ES" w:eastAsia="es-ES"/>
        </w:rPr>
        <w:t xml:space="preserve"> En el caso de no poseer la nacionalidad española, juro/ prometo no estar sometido a sanción disciplinaria o equivalente, o condena penal que impida en mi Estado el acceso a la función pública.</w:t>
      </w:r>
    </w:p>
    <w:p w:rsidR="00566140" w:rsidRDefault="00566140" w:rsidP="00E12AF6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NimbusRomanNo9L-Regular"/>
          <w:color w:val="231F20"/>
          <w:lang w:val="es-ES" w:eastAsia="es-ES"/>
        </w:rPr>
      </w:pPr>
    </w:p>
    <w:p w:rsidR="00566140" w:rsidRPr="00E12AF6" w:rsidRDefault="00566140" w:rsidP="00E12AF6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NimbusRomanNo9L-Regular"/>
          <w:color w:val="231F20"/>
          <w:lang w:val="es-ES" w:eastAsia="es-ES"/>
        </w:rPr>
      </w:pPr>
      <w:r>
        <w:rPr>
          <w:rFonts w:ascii="Calibri" w:hAnsi="Calibri" w:cs="NimbusRomanNo9L-Regular"/>
          <w:color w:val="231F20"/>
          <w:lang w:val="es-ES" w:eastAsia="es-ES"/>
        </w:rPr>
        <w:tab/>
        <w:t xml:space="preserve">Asimismo, juro/ prometo </w:t>
      </w:r>
      <w:r w:rsidRPr="00566140">
        <w:rPr>
          <w:rFonts w:ascii="Calibri" w:hAnsi="Calibri" w:cs="NimbusRomanNo9L-Regular"/>
          <w:color w:val="231F20"/>
          <w:lang w:val="es-ES" w:eastAsia="es-ES"/>
        </w:rPr>
        <w:t xml:space="preserve">no ostentar la condición de personal estatutario fijo en la categoría de </w:t>
      </w:r>
      <w:r w:rsidR="00E64693">
        <w:rPr>
          <w:rFonts w:ascii="Calibri" w:hAnsi="Calibri" w:cs="NimbusRomanNo9L-Regular"/>
          <w:color w:val="231F20"/>
          <w:lang w:val="es-ES" w:eastAsia="es-ES"/>
        </w:rPr>
        <w:t>__________</w:t>
      </w:r>
      <w:r w:rsidRPr="00566140">
        <w:rPr>
          <w:rFonts w:ascii="Calibri" w:hAnsi="Calibri" w:cs="NimbusRomanNo9L-Regular"/>
          <w:color w:val="231F20"/>
          <w:lang w:val="es-ES" w:eastAsia="es-ES"/>
        </w:rPr>
        <w:t xml:space="preserve"> en el Sistema Nacional de Salud</w:t>
      </w:r>
      <w:r>
        <w:rPr>
          <w:rFonts w:ascii="Calibri" w:hAnsi="Calibri" w:cs="NimbusRomanNo9L-Regular"/>
          <w:color w:val="231F20"/>
          <w:lang w:val="es-ES" w:eastAsia="es-ES"/>
        </w:rPr>
        <w:t>.</w:t>
      </w:r>
    </w:p>
    <w:p w:rsidR="00E12AF6" w:rsidRPr="00E12AF6" w:rsidRDefault="00E12AF6" w:rsidP="00E12AF6">
      <w:pPr>
        <w:ind w:firstLine="708"/>
        <w:jc w:val="both"/>
        <w:rPr>
          <w:rFonts w:ascii="Calibri" w:hAnsi="Calibri" w:cs="NimbusRomanNo9L-Regular"/>
          <w:color w:val="231F20"/>
          <w:sz w:val="22"/>
          <w:szCs w:val="22"/>
          <w:lang w:val="es-ES"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sz w:val="22"/>
          <w:szCs w:val="22"/>
          <w:lang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sz w:val="22"/>
          <w:szCs w:val="22"/>
          <w:lang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sz w:val="22"/>
          <w:szCs w:val="22"/>
          <w:lang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sz w:val="22"/>
          <w:szCs w:val="22"/>
          <w:lang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sz w:val="22"/>
          <w:szCs w:val="22"/>
          <w:lang w:eastAsia="es-ES"/>
        </w:rPr>
      </w:pPr>
    </w:p>
    <w:p w:rsidR="00E12AF6" w:rsidRPr="00E12AF6" w:rsidRDefault="00E12AF6" w:rsidP="00E12AF6">
      <w:pPr>
        <w:ind w:firstLine="708"/>
        <w:jc w:val="both"/>
        <w:rPr>
          <w:rFonts w:ascii="Calibri" w:hAnsi="Calibri" w:cs="Arial"/>
          <w:sz w:val="22"/>
          <w:szCs w:val="22"/>
          <w:lang w:eastAsia="es-ES"/>
        </w:rPr>
      </w:pP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  <w:r w:rsidRPr="00E12AF6">
        <w:rPr>
          <w:rFonts w:ascii="Calibri" w:hAnsi="Calibri" w:cs="NimbusRomanNo9L-Regular"/>
          <w:color w:val="231F20"/>
          <w:lang w:val="es-ES" w:eastAsia="es-ES"/>
        </w:rPr>
        <w:t xml:space="preserve">Madrid, a ______ de ________________ de </w:t>
      </w: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</w:p>
    <w:p w:rsidR="00E12AF6" w:rsidRPr="00E12AF6" w:rsidRDefault="00E12AF6" w:rsidP="00E12AF6">
      <w:pPr>
        <w:ind w:left="2124" w:firstLine="708"/>
        <w:rPr>
          <w:rFonts w:ascii="Calibri" w:hAnsi="Calibri" w:cs="Arial"/>
          <w:lang w:eastAsia="es-ES"/>
        </w:rPr>
      </w:pPr>
      <w:r w:rsidRPr="00E12AF6">
        <w:rPr>
          <w:rFonts w:ascii="Calibri" w:hAnsi="Calibri" w:cs="Arial"/>
          <w:lang w:eastAsia="es-ES"/>
        </w:rPr>
        <w:t>Fdo.</w:t>
      </w: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</w:p>
    <w:p w:rsidR="00E12AF6" w:rsidRPr="00E12AF6" w:rsidRDefault="00E12AF6" w:rsidP="00E12AF6">
      <w:pPr>
        <w:ind w:firstLine="708"/>
        <w:jc w:val="center"/>
        <w:rPr>
          <w:rFonts w:ascii="Calibri" w:hAnsi="Calibri" w:cs="Arial"/>
          <w:lang w:eastAsia="es-ES"/>
        </w:rPr>
      </w:pPr>
    </w:p>
    <w:sectPr w:rsidR="00E12AF6" w:rsidRPr="00E12AF6" w:rsidSect="009A511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488" w:right="859" w:bottom="1702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05" w:rsidRDefault="00F81605">
      <w:r>
        <w:separator/>
      </w:r>
    </w:p>
  </w:endnote>
  <w:endnote w:type="continuationSeparator" w:id="0">
    <w:p w:rsidR="00F81605" w:rsidRDefault="00F8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B3" w:rsidRDefault="006C1FB3">
    <w:pPr>
      <w:pStyle w:val="Piedepgina"/>
      <w:jc w:val="center"/>
    </w:pPr>
    <w:fldSimple w:instr=" PAGE   \* MERGEFORMAT ">
      <w:r w:rsidR="00566140">
        <w:rPr>
          <w:noProof/>
        </w:rPr>
        <w:t>2</w:t>
      </w:r>
    </w:fldSimple>
  </w:p>
  <w:p w:rsidR="002061C3" w:rsidRDefault="006C1FB3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63.9pt;margin-top:-21.4pt;width:207.6pt;height:55.3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" stroked="f">
          <v:textbox style="mso-next-textbox:#_x0000_s2060">
            <w:txbxContent>
              <w:p w:rsidR="006C1FB3" w:rsidRDefault="006C1FB3" w:rsidP="006C1FB3">
                <w:pPr>
                  <w:spacing w:line="220" w:lineRule="atLeast"/>
                  <w:rPr>
                    <w:rFonts w:ascii="Arial" w:hAnsi="Arial" w:cs="Arial"/>
                    <w:color w:val="5F5F5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 xml:space="preserve">Dirección General de Recursos Humanos </w:t>
                </w:r>
              </w:p>
              <w:p w:rsidR="006C1FB3" w:rsidRDefault="006C1FB3" w:rsidP="006C1FB3">
                <w:pPr>
                  <w:spacing w:line="220" w:lineRule="atLeast"/>
                  <w:rPr>
                    <w:rFonts w:ascii="Arial" w:hAnsi="Arial" w:cs="Arial"/>
                    <w:color w:val="5F5F5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y Relaciones Laborales</w:t>
                </w:r>
              </w:p>
              <w:p w:rsidR="006C1FB3" w:rsidRDefault="006C1FB3" w:rsidP="006C1FB3">
                <w:pPr>
                  <w:spacing w:line="220" w:lineRule="atLeast"/>
                  <w:rPr>
                    <w:rFonts w:ascii="Arial" w:hAnsi="Arial" w:cs="Arial"/>
                    <w:color w:val="5F5F5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Servicio Madrileño de Salud</w:t>
                </w:r>
              </w:p>
              <w:p w:rsidR="006C1FB3" w:rsidRPr="00226B18" w:rsidRDefault="006C1FB3" w:rsidP="006C1FB3">
                <w:pPr>
                  <w:spacing w:line="220" w:lineRule="atLeast"/>
                  <w:rPr>
                    <w:rFonts w:ascii="Arial" w:hAnsi="Arial" w:cs="Arial"/>
                    <w:color w:val="5F5F5F"/>
                    <w:sz w:val="16"/>
                    <w:szCs w:val="16"/>
                    <w:lang w:val="es-ES"/>
                  </w:rPr>
                </w:pP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CONSEJERÍA DE SANIDAD</w:t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022" w:rsidRDefault="006C1FB3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9" type="#_x0000_t202" style="position:absolute;margin-left:-51.9pt;margin-top:-25.35pt;width:207.6pt;height:55.3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" stroked="f">
          <v:textbox style="mso-next-textbox:#Cuadro de texto 2">
            <w:txbxContent>
              <w:p w:rsidR="006C1FB3" w:rsidRPr="00F21ED2" w:rsidRDefault="006C1FB3" w:rsidP="006C1FB3">
                <w:pPr>
                  <w:spacing w:line="180" w:lineRule="atLeast"/>
                  <w:rPr>
                    <w:rFonts w:ascii="Arial" w:hAnsi="Arial" w:cs="Arial"/>
                    <w:color w:val="5F5F5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Sagasta, 6</w:t>
                </w:r>
              </w:p>
              <w:p w:rsidR="006C1FB3" w:rsidRPr="00F21ED2" w:rsidRDefault="006C1FB3" w:rsidP="006C1FB3">
                <w:pPr>
                  <w:spacing w:line="180" w:lineRule="atLeast"/>
                  <w:rPr>
                    <w:rFonts w:ascii="Arial" w:hAnsi="Arial" w:cs="Arial"/>
                    <w:color w:val="5F5F5F"/>
                    <w:sz w:val="16"/>
                    <w:szCs w:val="16"/>
                  </w:rPr>
                </w:pPr>
                <w:r w:rsidRPr="00F21ED2"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280</w:t>
                </w: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04</w:t>
                </w:r>
                <w:r w:rsidRPr="00F21ED2"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 xml:space="preserve"> – Madrid</w:t>
                </w:r>
              </w:p>
              <w:p w:rsidR="006C1FB3" w:rsidRPr="00F21ED2" w:rsidRDefault="006C1FB3" w:rsidP="006C1FB3">
                <w:pPr>
                  <w:spacing w:line="180" w:lineRule="atLeast"/>
                  <w:rPr>
                    <w:rFonts w:ascii="Arial" w:hAnsi="Arial" w:cs="Arial"/>
                    <w:color w:val="5F5F5F"/>
                    <w:sz w:val="16"/>
                    <w:szCs w:val="16"/>
                  </w:rPr>
                </w:pPr>
                <w:r w:rsidRPr="00F21ED2"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Tel: 91</w:t>
                </w:r>
                <w:r>
                  <w:rPr>
                    <w:rFonts w:ascii="Arial" w:hAnsi="Arial" w:cs="Arial"/>
                    <w:color w:val="5F5F5F"/>
                    <w:sz w:val="16"/>
                    <w:szCs w:val="16"/>
                  </w:rPr>
                  <w:t>3387828/31/35</w:t>
                </w:r>
              </w:p>
              <w:p w:rsidR="006C1FB3" w:rsidRPr="00226B18" w:rsidRDefault="006C1FB3" w:rsidP="006C1FB3">
                <w:pPr>
                  <w:spacing w:line="180" w:lineRule="atLeast"/>
                  <w:rPr>
                    <w:rFonts w:ascii="Arial" w:hAnsi="Arial" w:cs="Arial"/>
                    <w:color w:val="5F5F5F"/>
                    <w:sz w:val="16"/>
                    <w:szCs w:val="16"/>
                    <w:lang w:val="es-ES"/>
                  </w:rPr>
                </w:pPr>
                <w:r w:rsidRPr="00226B18">
                  <w:rPr>
                    <w:rFonts w:ascii="Arial" w:hAnsi="Arial" w:cs="Arial"/>
                    <w:color w:val="5F5F5F"/>
                    <w:sz w:val="16"/>
                    <w:szCs w:val="16"/>
                    <w:lang w:val="es-ES"/>
                  </w:rPr>
                  <w:t xml:space="preserve">Correo: </w:t>
                </w:r>
                <w:r>
                  <w:rPr>
                    <w:rFonts w:ascii="Arial" w:hAnsi="Arial" w:cs="Arial"/>
                    <w:color w:val="5F5F5F"/>
                    <w:sz w:val="16"/>
                    <w:szCs w:val="16"/>
                    <w:lang w:val="es-ES"/>
                  </w:rPr>
                  <w:t>dg.recursoshumanos.ims</w:t>
                </w:r>
                <w:r w:rsidRPr="00226B18">
                  <w:rPr>
                    <w:rFonts w:ascii="Arial" w:hAnsi="Arial" w:cs="Arial"/>
                    <w:color w:val="5F5F5F"/>
                    <w:sz w:val="16"/>
                    <w:szCs w:val="16"/>
                    <w:lang w:val="es-ES"/>
                  </w:rPr>
                  <w:t>@salud.madrid.org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05" w:rsidRDefault="00F81605">
      <w:r>
        <w:separator/>
      </w:r>
    </w:p>
  </w:footnote>
  <w:footnote w:type="continuationSeparator" w:id="0">
    <w:p w:rsidR="00F81605" w:rsidRDefault="00F8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C3" w:rsidRDefault="003E3D3C" w:rsidP="002061C3">
    <w:pPr>
      <w:pStyle w:val="Encabezado"/>
      <w:tabs>
        <w:tab w:val="clear" w:pos="4252"/>
        <w:tab w:val="clear" w:pos="8504"/>
        <w:tab w:val="left" w:pos="3124"/>
      </w:tabs>
    </w:pPr>
    <w:r>
      <w:rPr>
        <w:noProof/>
        <w:szCs w:val="20"/>
        <w:lang w:val="es-ES"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-449580</wp:posOffset>
          </wp:positionV>
          <wp:extent cx="1033780" cy="1287145"/>
          <wp:effectExtent l="19050" t="0" r="0" b="0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1C3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11C" w:rsidRDefault="003E3D3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-363855</wp:posOffset>
          </wp:positionV>
          <wp:extent cx="1033780" cy="1287145"/>
          <wp:effectExtent l="19050" t="0" r="0" b="0"/>
          <wp:wrapNone/>
          <wp:docPr id="8" name="Imagen 8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11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22.8pt;margin-top:.8pt;width:252pt;height:63pt;z-index:251656704;mso-position-horizontal-relative:text;mso-position-vertical-relative:text" filled="f" stroked="f">
          <v:textbox style="mso-next-textbox:#_x0000_s2055">
            <w:txbxContent>
              <w:p w:rsidR="009A511C" w:rsidRDefault="009A511C" w:rsidP="009A511C">
                <w:pPr>
                  <w:jc w:val="right"/>
                  <w:rPr>
                    <w:rFonts w:ascii="Arial" w:hAnsi="Arial"/>
                    <w:color w:val="5F5F5F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5F5F5F"/>
                    <w:sz w:val="20"/>
                    <w:szCs w:val="20"/>
                  </w:rPr>
                  <w:t>Dirección General de Recursos Humanos</w:t>
                </w:r>
              </w:p>
              <w:p w:rsidR="009A511C" w:rsidRPr="00F21ED2" w:rsidRDefault="009A511C" w:rsidP="009A511C">
                <w:pPr>
                  <w:jc w:val="right"/>
                  <w:rPr>
                    <w:rFonts w:ascii="Arial" w:hAnsi="Arial"/>
                    <w:color w:val="5F5F5F"/>
                    <w:sz w:val="20"/>
                    <w:szCs w:val="20"/>
                  </w:rPr>
                </w:pPr>
                <w:r>
                  <w:rPr>
                    <w:rFonts w:ascii="Arial" w:hAnsi="Arial"/>
                    <w:color w:val="5F5F5F"/>
                    <w:sz w:val="20"/>
                    <w:szCs w:val="20"/>
                  </w:rPr>
                  <w:t>Y Relaciones Laborales</w:t>
                </w:r>
                <w:r w:rsidRPr="00F21ED2">
                  <w:rPr>
                    <w:rFonts w:ascii="Arial" w:hAnsi="Arial"/>
                    <w:color w:val="5F5F5F"/>
                    <w:sz w:val="20"/>
                    <w:szCs w:val="20"/>
                  </w:rPr>
                  <w:t xml:space="preserve">  </w:t>
                </w:r>
              </w:p>
              <w:p w:rsidR="009A511C" w:rsidRPr="00F21ED2" w:rsidRDefault="009A511C" w:rsidP="009A511C">
                <w:pPr>
                  <w:jc w:val="right"/>
                  <w:rPr>
                    <w:rFonts w:ascii="Arial" w:hAnsi="Arial"/>
                    <w:color w:val="5F5F5F"/>
                    <w:sz w:val="20"/>
                    <w:szCs w:val="20"/>
                  </w:rPr>
                </w:pPr>
                <w:r w:rsidRPr="00F21ED2">
                  <w:rPr>
                    <w:rFonts w:ascii="Arial" w:hAnsi="Arial"/>
                    <w:color w:val="5F5F5F"/>
                    <w:sz w:val="20"/>
                    <w:szCs w:val="20"/>
                  </w:rPr>
                  <w:t>Servicio Madrileño de Salud</w:t>
                </w:r>
              </w:p>
              <w:p w:rsidR="009A511C" w:rsidRPr="00F21ED2" w:rsidRDefault="009A511C" w:rsidP="009A511C">
                <w:pPr>
                  <w:jc w:val="right"/>
                  <w:rPr>
                    <w:rFonts w:ascii="Arial" w:hAnsi="Arial"/>
                    <w:color w:val="5F5F5F"/>
                    <w:sz w:val="20"/>
                    <w:szCs w:val="20"/>
                  </w:rPr>
                </w:pPr>
                <w:r w:rsidRPr="00F21ED2">
                  <w:rPr>
                    <w:rFonts w:ascii="Arial" w:hAnsi="Arial"/>
                    <w:color w:val="5F5F5F"/>
                    <w:sz w:val="20"/>
                    <w:szCs w:val="20"/>
                  </w:rPr>
                  <w:t xml:space="preserve"> CONSEJERÍA DE SANIDAD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635"/>
    <w:rsid w:val="00091C13"/>
    <w:rsid w:val="000E3723"/>
    <w:rsid w:val="00105B3A"/>
    <w:rsid w:val="001F0022"/>
    <w:rsid w:val="002061C3"/>
    <w:rsid w:val="00226B18"/>
    <w:rsid w:val="002845EE"/>
    <w:rsid w:val="00316EDF"/>
    <w:rsid w:val="003C13CC"/>
    <w:rsid w:val="003D7E01"/>
    <w:rsid w:val="003E3D3C"/>
    <w:rsid w:val="00414D14"/>
    <w:rsid w:val="00450706"/>
    <w:rsid w:val="00494FB0"/>
    <w:rsid w:val="004D5F1C"/>
    <w:rsid w:val="00566140"/>
    <w:rsid w:val="006204D0"/>
    <w:rsid w:val="006C1FB3"/>
    <w:rsid w:val="006C2F74"/>
    <w:rsid w:val="0075779D"/>
    <w:rsid w:val="00807963"/>
    <w:rsid w:val="00923A8B"/>
    <w:rsid w:val="00924F1D"/>
    <w:rsid w:val="009A511C"/>
    <w:rsid w:val="009F469B"/>
    <w:rsid w:val="00AA7598"/>
    <w:rsid w:val="00AD3A0A"/>
    <w:rsid w:val="00AD4CB9"/>
    <w:rsid w:val="00B12D7D"/>
    <w:rsid w:val="00B2168D"/>
    <w:rsid w:val="00C40B0B"/>
    <w:rsid w:val="00CB38D9"/>
    <w:rsid w:val="00CC02CC"/>
    <w:rsid w:val="00D83023"/>
    <w:rsid w:val="00E12AF6"/>
    <w:rsid w:val="00E52B07"/>
    <w:rsid w:val="00E56B84"/>
    <w:rsid w:val="00E64693"/>
    <w:rsid w:val="00F21ED2"/>
    <w:rsid w:val="00F231C1"/>
    <w:rsid w:val="00F51F2B"/>
    <w:rsid w:val="00F57225"/>
    <w:rsid w:val="00F8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rsid w:val="003C13CC"/>
  </w:style>
  <w:style w:type="character" w:customStyle="1" w:styleId="PiedepginaCar">
    <w:name w:val="Pie de página Car"/>
    <w:link w:val="Piedepgina"/>
    <w:uiPriority w:val="99"/>
    <w:rsid w:val="002845EE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1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231C1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8D08-789C-4A44-8935-C48F82188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4D0A8-B66B-4BA6-86AB-0114FD5F9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EB79C-AABA-40E2-B0FE-5698FD4BB7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0B157B-4CC9-4ED9-B31D-9CF3EF68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creator>COMUNIDAD</dc:creator>
  <cp:lastModifiedBy>Usuario</cp:lastModifiedBy>
  <cp:revision>2</cp:revision>
  <cp:lastPrinted>2017-10-31T13:28:00Z</cp:lastPrinted>
  <dcterms:created xsi:type="dcterms:W3CDTF">2021-02-24T09:57:00Z</dcterms:created>
  <dcterms:modified xsi:type="dcterms:W3CDTF">2021-02-24T09:57:00Z</dcterms:modified>
</cp:coreProperties>
</file>